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4F" w:rsidRPr="006651AA" w:rsidRDefault="006651AA" w:rsidP="006651AA">
      <w:pPr>
        <w:ind w:firstLine="720"/>
        <w:jc w:val="both"/>
        <w:rPr>
          <w:sz w:val="28"/>
          <w:szCs w:val="28"/>
        </w:rPr>
      </w:pPr>
      <w:r w:rsidRPr="006651AA">
        <w:rPr>
          <w:sz w:val="28"/>
          <w:szCs w:val="28"/>
        </w:rPr>
        <w:t xml:space="preserve">Ngày 9 tháng 4 năm 2016, đoàn VĐV trường CĐSP Quảng Trị tham dự giải việt giã" </w:t>
      </w:r>
      <w:r w:rsidRPr="006651AA">
        <w:rPr>
          <w:b/>
          <w:i/>
          <w:sz w:val="28"/>
          <w:szCs w:val="28"/>
        </w:rPr>
        <w:t>Cùng Sacombank chạy vì sức khỏe cộng đồng</w:t>
      </w:r>
      <w:r w:rsidRPr="006651AA">
        <w:rPr>
          <w:sz w:val="28"/>
          <w:szCs w:val="28"/>
        </w:rPr>
        <w:t>"</w:t>
      </w:r>
    </w:p>
    <w:p w:rsidR="006651AA" w:rsidRPr="006651AA" w:rsidRDefault="006651AA" w:rsidP="006651AA">
      <w:pPr>
        <w:ind w:firstLine="720"/>
        <w:jc w:val="both"/>
        <w:rPr>
          <w:sz w:val="28"/>
          <w:szCs w:val="28"/>
        </w:rPr>
      </w:pPr>
      <w:r w:rsidRPr="006651AA">
        <w:rPr>
          <w:sz w:val="28"/>
          <w:szCs w:val="28"/>
        </w:rPr>
        <w:t>Tham dự giải có hơn 350 VĐV của các đơn vị</w:t>
      </w:r>
      <w:r>
        <w:rPr>
          <w:sz w:val="28"/>
          <w:szCs w:val="28"/>
        </w:rPr>
        <w:t xml:space="preserve"> tro</w:t>
      </w:r>
      <w:r w:rsidRPr="006651AA">
        <w:rPr>
          <w:sz w:val="28"/>
          <w:szCs w:val="28"/>
        </w:rPr>
        <w:t>ng toàn tỉnh. Đoàn VĐV trường CĐSP Quảng Trị</w:t>
      </w:r>
      <w:r>
        <w:rPr>
          <w:sz w:val="28"/>
          <w:szCs w:val="28"/>
        </w:rPr>
        <w:t xml:space="preserve"> có 14 VĐV</w:t>
      </w:r>
      <w:r w:rsidRPr="006651AA">
        <w:rPr>
          <w:sz w:val="28"/>
          <w:szCs w:val="28"/>
        </w:rPr>
        <w:t xml:space="preserve"> tham dự với một quyết tâm cao, mặc dù thời gian luyện tập ít nhưng với tinh thần vì màu cờ sắc áo các VĐV và HLV đã cố gắng hết sức và đã mang lại kết quả đáng khích lệ: 01 Cúp giải Nhì Đội Nữ đối tượng 3; 05 giải khuyến khích các cự ly.</w:t>
      </w:r>
    </w:p>
    <w:p w:rsidR="006651AA" w:rsidRDefault="006651AA"/>
    <w:sectPr w:rsidR="006651AA" w:rsidSect="009802A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6651AA"/>
    <w:rsid w:val="004B5899"/>
    <w:rsid w:val="006651AA"/>
    <w:rsid w:val="0072674F"/>
    <w:rsid w:val="009802A2"/>
    <w:rsid w:val="00BA6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A2"/>
    <w:pPr>
      <w:spacing w:after="0"/>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TUYEN</dc:creator>
  <cp:lastModifiedBy>VIET TUYEN</cp:lastModifiedBy>
  <cp:revision>1</cp:revision>
  <dcterms:created xsi:type="dcterms:W3CDTF">2016-04-25T06:43:00Z</dcterms:created>
  <dcterms:modified xsi:type="dcterms:W3CDTF">2016-04-25T06:59:00Z</dcterms:modified>
</cp:coreProperties>
</file>